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5B6C8">
      <w:pPr>
        <w:pStyle w:val="2"/>
        <w:spacing w:before="60" w:beforeAutospacing="0" w:after="60" w:afterAutospacing="0" w:line="480" w:lineRule="exact"/>
        <w:jc w:val="both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附件</w:t>
      </w:r>
    </w:p>
    <w:p w14:paraId="1CF36713">
      <w:pPr>
        <w:pStyle w:val="2"/>
        <w:spacing w:before="60" w:beforeAutospacing="0" w:after="60" w:afterAutospacing="0" w:line="480" w:lineRule="exact"/>
        <w:jc w:val="center"/>
        <w:rPr>
          <w:rFonts w:hint="eastAsia" w:ascii="Times New Roman" w:hAnsi="Times New Roman" w:eastAsia="方正小标宋_GBK"/>
          <w:b w:val="0"/>
          <w:bCs w:val="0"/>
          <w:sz w:val="56"/>
          <w:szCs w:val="56"/>
          <w:lang w:eastAsia="zh-CN"/>
        </w:rPr>
      </w:pPr>
      <w:r>
        <w:rPr>
          <w:rFonts w:hint="default" w:ascii="Times New Roman" w:hAnsi="Times New Roman" w:eastAsia="方正小标宋_GBK"/>
          <w:b w:val="0"/>
          <w:bCs w:val="0"/>
          <w:color w:val="000000"/>
          <w:sz w:val="40"/>
          <w:szCs w:val="40"/>
        </w:rPr>
        <w:t>202</w:t>
      </w:r>
      <w:r>
        <w:rPr>
          <w:rFonts w:hint="eastAsia" w:ascii="Times New Roman" w:hAnsi="Times New Roman" w:eastAsia="方正小标宋_GBK"/>
          <w:b w:val="0"/>
          <w:bCs w:val="0"/>
          <w:color w:val="000000"/>
          <w:sz w:val="40"/>
          <w:szCs w:val="40"/>
          <w:lang w:val="en-US" w:eastAsia="zh-CN"/>
        </w:rPr>
        <w:t>5年度</w:t>
      </w:r>
      <w:r>
        <w:rPr>
          <w:rFonts w:hint="eastAsia" w:ascii="Times New Roman" w:hAnsi="Times New Roman" w:eastAsia="方正小标宋_GBK"/>
          <w:b w:val="0"/>
          <w:bCs w:val="0"/>
          <w:color w:val="000000"/>
          <w:sz w:val="40"/>
          <w:szCs w:val="40"/>
          <w:lang w:eastAsia="zh-CN"/>
        </w:rPr>
        <w:t>淮安市</w:t>
      </w:r>
      <w:r>
        <w:rPr>
          <w:rFonts w:hint="default" w:ascii="Times New Roman" w:hAnsi="Times New Roman" w:eastAsia="方正小标宋_GBK"/>
          <w:b w:val="0"/>
          <w:bCs w:val="0"/>
          <w:color w:val="000000"/>
          <w:sz w:val="40"/>
          <w:szCs w:val="40"/>
        </w:rPr>
        <w:t>环境信息依法披露企业名单变更情况</w:t>
      </w:r>
      <w:r>
        <w:rPr>
          <w:rFonts w:hint="eastAsia" w:ascii="Times New Roman" w:hAnsi="Times New Roman" w:eastAsia="方正小标宋_GBK"/>
          <w:b w:val="0"/>
          <w:bCs w:val="0"/>
          <w:color w:val="000000"/>
          <w:sz w:val="40"/>
          <w:szCs w:val="40"/>
          <w:lang w:eastAsia="zh-CN"/>
        </w:rPr>
        <w:t>表</w:t>
      </w:r>
    </w:p>
    <w:p w14:paraId="78FA0E48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5"/>
        <w:tblW w:w="1393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181"/>
        <w:gridCol w:w="2236"/>
        <w:gridCol w:w="4371"/>
        <w:gridCol w:w="5237"/>
      </w:tblGrid>
      <w:tr w14:paraId="4107F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9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4E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一、按规定需移除2025年度淮安市环境信息依法披露企业名单表</w:t>
            </w:r>
          </w:p>
        </w:tc>
      </w:tr>
      <w:tr w14:paraId="2FD98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所属地市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所属县（市、区）</w:t>
            </w:r>
          </w:p>
        </w:tc>
        <w:tc>
          <w:tcPr>
            <w:tcW w:w="4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移除原因</w:t>
            </w:r>
          </w:p>
        </w:tc>
      </w:tr>
      <w:tr w14:paraId="1B703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淮安市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淮阴区</w:t>
            </w:r>
          </w:p>
        </w:tc>
        <w:tc>
          <w:tcPr>
            <w:tcW w:w="4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淮安市众之拓环境科技有限公司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企业关停，排污许可证已注销</w:t>
            </w:r>
          </w:p>
        </w:tc>
      </w:tr>
      <w:tr w14:paraId="5D24A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淮安市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淮阴区</w:t>
            </w:r>
          </w:p>
        </w:tc>
        <w:tc>
          <w:tcPr>
            <w:tcW w:w="4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淮安市沃隆农业科技有限公司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企业关停，排污许可证已注销</w:t>
            </w:r>
          </w:p>
        </w:tc>
      </w:tr>
      <w:tr w14:paraId="14C81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淮安市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淮阴区</w:t>
            </w:r>
          </w:p>
        </w:tc>
        <w:tc>
          <w:tcPr>
            <w:tcW w:w="4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淮安市德升制丝有限公司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企业关停，排污许可证已注销</w:t>
            </w:r>
          </w:p>
        </w:tc>
      </w:tr>
      <w:tr w14:paraId="06151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淮安市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清江浦区</w:t>
            </w:r>
          </w:p>
        </w:tc>
        <w:tc>
          <w:tcPr>
            <w:tcW w:w="4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江苏华瑞天成食品有限公司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长期停产</w:t>
            </w:r>
          </w:p>
        </w:tc>
      </w:tr>
      <w:tr w14:paraId="29641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淮安市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清江浦区</w:t>
            </w:r>
          </w:p>
        </w:tc>
        <w:tc>
          <w:tcPr>
            <w:tcW w:w="4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淮安驰原再生资源回收有限公司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企业关停</w:t>
            </w:r>
          </w:p>
        </w:tc>
      </w:tr>
      <w:tr w14:paraId="264E4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淮安市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清江浦区</w:t>
            </w:r>
          </w:p>
        </w:tc>
        <w:tc>
          <w:tcPr>
            <w:tcW w:w="4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淮安智力管业科技有限公司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企业关停</w:t>
            </w:r>
          </w:p>
        </w:tc>
      </w:tr>
      <w:tr w14:paraId="1B7F6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淮安市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清江浦区</w:t>
            </w:r>
          </w:p>
        </w:tc>
        <w:tc>
          <w:tcPr>
            <w:tcW w:w="4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江苏金康实业集团有限公司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已注销</w:t>
            </w:r>
          </w:p>
        </w:tc>
      </w:tr>
      <w:tr w14:paraId="559E8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淮安市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淮安区</w:t>
            </w:r>
          </w:p>
        </w:tc>
        <w:tc>
          <w:tcPr>
            <w:tcW w:w="4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江苏融昱药业有限公司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长期停产</w:t>
            </w:r>
          </w:p>
        </w:tc>
      </w:tr>
      <w:tr w14:paraId="627E6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淮安市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洪泽区</w:t>
            </w:r>
          </w:p>
        </w:tc>
        <w:tc>
          <w:tcPr>
            <w:tcW w:w="4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淮安诚邦化学有限公司</w:t>
            </w:r>
            <w:r>
              <w:rPr>
                <w:rStyle w:val="7"/>
                <w:rFonts w:hint="eastAsia" w:ascii="Times New Roman" w:hAnsi="Times New Roman" w:cs="Times New Roman"/>
                <w:sz w:val="20"/>
                <w:szCs w:val="20"/>
                <w:lang w:val="en-US" w:eastAsia="zh-CN" w:bidi="ar"/>
              </w:rPr>
              <w:t>（</w:t>
            </w: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五车间</w:t>
            </w:r>
            <w:r>
              <w:rPr>
                <w:rStyle w:val="7"/>
                <w:rFonts w:hint="eastAsia" w:ascii="Times New Roman" w:hAnsi="Times New Roman" w:cs="Times New Roman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企业关停，排污许可证已注销</w:t>
            </w:r>
          </w:p>
        </w:tc>
      </w:tr>
      <w:tr w14:paraId="7681E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淮安市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经济技术开发区</w:t>
            </w:r>
          </w:p>
        </w:tc>
        <w:tc>
          <w:tcPr>
            <w:tcW w:w="4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淮安和新精冲科技有限公司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企业停产，排污许可证已注销</w:t>
            </w:r>
          </w:p>
        </w:tc>
      </w:tr>
      <w:tr w14:paraId="18DCB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淮安市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工业园区</w:t>
            </w:r>
          </w:p>
        </w:tc>
        <w:tc>
          <w:tcPr>
            <w:tcW w:w="4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江苏振方生物化学有限公司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企业关停</w:t>
            </w:r>
          </w:p>
        </w:tc>
      </w:tr>
      <w:tr w14:paraId="7A00A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Style w:val="10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淮安</w:t>
            </w:r>
            <w:r>
              <w:rPr>
                <w:rStyle w:val="10"/>
                <w:rFonts w:hint="eastAsia" w:ascii="Times New Roman" w:hAnsi="Times New Roman" w:cs="Times New Roman"/>
                <w:sz w:val="20"/>
                <w:szCs w:val="20"/>
                <w:lang w:val="en-US" w:eastAsia="zh-CN" w:bidi="ar"/>
              </w:rPr>
              <w:t>市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盱眙县</w:t>
            </w:r>
          </w:p>
        </w:tc>
        <w:tc>
          <w:tcPr>
            <w:tcW w:w="4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盱眙县三河祥龙润滑油厂</w:t>
            </w:r>
            <w:r>
              <w:rPr>
                <w:rStyle w:val="10"/>
                <w:rFonts w:hint="eastAsia" w:ascii="Times New Roman" w:hAnsi="Times New Roman" w:cs="Times New Roman"/>
                <w:sz w:val="20"/>
                <w:szCs w:val="20"/>
                <w:lang w:val="en-US" w:eastAsia="zh-CN" w:bidi="ar"/>
              </w:rPr>
              <w:t>（</w:t>
            </w:r>
            <w:r>
              <w:rPr>
                <w:rStyle w:val="10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有限合伙</w:t>
            </w:r>
            <w:r>
              <w:rPr>
                <w:rStyle w:val="10"/>
                <w:rFonts w:hint="eastAsia" w:ascii="Times New Roman" w:hAnsi="Times New Roman" w:cs="Times New Roman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企业关停</w:t>
            </w:r>
          </w:p>
        </w:tc>
      </w:tr>
      <w:tr w14:paraId="7F3D6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淮安市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盱眙县</w:t>
            </w:r>
          </w:p>
        </w:tc>
        <w:tc>
          <w:tcPr>
            <w:tcW w:w="4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江苏思达药业有限公司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企业关停</w:t>
            </w:r>
          </w:p>
        </w:tc>
      </w:tr>
      <w:tr w14:paraId="4AD54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淮安市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盱眙县</w:t>
            </w:r>
          </w:p>
        </w:tc>
        <w:tc>
          <w:tcPr>
            <w:tcW w:w="4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江苏常兴新型墙体材料有限公司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企业关停</w:t>
            </w:r>
          </w:p>
        </w:tc>
      </w:tr>
      <w:tr w14:paraId="488BC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淮安市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盱眙县</w:t>
            </w:r>
          </w:p>
        </w:tc>
        <w:tc>
          <w:tcPr>
            <w:tcW w:w="4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盱眙力源能源有限公司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企业关停</w:t>
            </w:r>
          </w:p>
        </w:tc>
      </w:tr>
      <w:tr w14:paraId="2BC7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淮安市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涟水县</w:t>
            </w:r>
          </w:p>
        </w:tc>
        <w:tc>
          <w:tcPr>
            <w:tcW w:w="4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涟水县瑞新新型建材有限公司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企业关停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排污许可证已注销</w:t>
            </w:r>
          </w:p>
        </w:tc>
      </w:tr>
      <w:tr w14:paraId="6041C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淮安市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涟水县</w:t>
            </w:r>
          </w:p>
        </w:tc>
        <w:tc>
          <w:tcPr>
            <w:tcW w:w="4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淮安昊元锌业有限公司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长期停产</w:t>
            </w:r>
          </w:p>
        </w:tc>
      </w:tr>
      <w:tr w14:paraId="304CB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淮安市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涟水县</w:t>
            </w:r>
          </w:p>
        </w:tc>
        <w:tc>
          <w:tcPr>
            <w:tcW w:w="4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淮安科领生态农业科技有限公司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长期停产</w:t>
            </w:r>
          </w:p>
        </w:tc>
      </w:tr>
    </w:tbl>
    <w:p w14:paraId="7F7F99AD"/>
    <w:p w14:paraId="10F1D5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黑体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二、按规定需变更2025年度淮安市环境信息依法披露企业信息表</w:t>
      </w:r>
    </w:p>
    <w:tbl>
      <w:tblPr>
        <w:tblStyle w:val="5"/>
        <w:tblW w:w="1424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924"/>
        <w:gridCol w:w="941"/>
        <w:gridCol w:w="1987"/>
        <w:gridCol w:w="2331"/>
        <w:gridCol w:w="1040"/>
        <w:gridCol w:w="1176"/>
        <w:gridCol w:w="2175"/>
        <w:gridCol w:w="2372"/>
        <w:gridCol w:w="865"/>
      </w:tblGrid>
      <w:tr w14:paraId="51191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2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21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变更前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变更原因</w:t>
            </w:r>
          </w:p>
        </w:tc>
        <w:tc>
          <w:tcPr>
            <w:tcW w:w="5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变更后</w:t>
            </w:r>
          </w:p>
        </w:tc>
      </w:tr>
      <w:tr w14:paraId="40645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6F05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</w:t>
            </w:r>
          </w:p>
          <w:p w14:paraId="00F7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所属县（市、区）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</w:t>
            </w:r>
          </w:p>
          <w:p w14:paraId="0F18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代表人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1A89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</w:t>
            </w:r>
          </w:p>
          <w:p w14:paraId="2734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代表人</w:t>
            </w:r>
          </w:p>
        </w:tc>
      </w:tr>
      <w:tr w14:paraId="35B00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淮安富扬电子材料有限公司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9132089168295963X2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张东琴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聚赫新材（淮安）有限公司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9132089168295963X2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张东琴</w:t>
            </w:r>
          </w:p>
        </w:tc>
      </w:tr>
      <w:tr w14:paraId="0F2AC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淮安志桓环保科技有限公司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91320891MAD5JPMN5J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毛龙华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更名</w:t>
            </w:r>
            <w:r>
              <w:rPr>
                <w:rStyle w:val="12"/>
                <w:rFonts w:hint="eastAsia" w:eastAsia="等线"/>
                <w:lang w:val="en-US"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</w:t>
            </w:r>
          </w:p>
          <w:p w14:paraId="559B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淮安合生柳生态环境有限公司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91320891MAD5JPMN5J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蔡忠兴</w:t>
            </w:r>
          </w:p>
        </w:tc>
      </w:tr>
      <w:tr w14:paraId="4683F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淮安市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洪泽区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江苏洪泽湖达实智慧医养有限公司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91320829MA1T7NGR9C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邱佰平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变更营业执照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江苏洪泽湖智慧医养产业有限公司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91320829MA1T7NGR9C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孙洪</w:t>
            </w:r>
          </w:p>
        </w:tc>
      </w:tr>
      <w:tr w14:paraId="3C6E9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sz w:val="20"/>
                <w:szCs w:val="20"/>
                <w:lang w:val="en-US" w:eastAsia="zh-CN" w:bidi="ar"/>
              </w:rPr>
              <w:t>淮安市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盱眙县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江苏永丰机械有限公司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91320830139435893N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郝日光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江苏永丰机械有限</w:t>
            </w:r>
          </w:p>
          <w:p w14:paraId="23B0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责任公司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91320830139435893N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郝日光</w:t>
            </w:r>
          </w:p>
        </w:tc>
      </w:tr>
    </w:tbl>
    <w:p w14:paraId="18137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1CEF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4245610</wp:posOffset>
              </wp:positionH>
              <wp:positionV relativeFrom="paragraph">
                <wp:posOffset>-70485</wp:posOffset>
              </wp:positionV>
              <wp:extent cx="1828800" cy="2794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CA64FB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34.3pt;margin-top:-5.55pt;height:22pt;width:144pt;mso-position-horizontal-relative:margin;mso-wrap-style:none;z-index:251659264;mso-width-relative:page;mso-height-relative:page;" filled="f" stroked="f" coordsize="21600,21600" o:gfxdata="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t1prgdoAAAAKAQAADwAAAAAAAAABACAAAAAiAAAAZHJzL2Rvd25y&#10;ZXYueG1sUEsBAhQAFAAAAAgAh07iQHlJOOk1AgAAYAQAAA4AAAAAAAAAAQAgAAAAK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ECA64FB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MmFkMTViNzIxNDE2NGIzY2E5NTg0YzYyNTkzNzkifQ=="/>
  </w:docVars>
  <w:rsids>
    <w:rsidRoot w:val="00000000"/>
    <w:rsid w:val="006D0CE9"/>
    <w:rsid w:val="05123C0E"/>
    <w:rsid w:val="118653F7"/>
    <w:rsid w:val="1AB11AD0"/>
    <w:rsid w:val="283C5EF1"/>
    <w:rsid w:val="294846A8"/>
    <w:rsid w:val="2B767AE7"/>
    <w:rsid w:val="32605001"/>
    <w:rsid w:val="3A677C8C"/>
    <w:rsid w:val="4057017E"/>
    <w:rsid w:val="470E352E"/>
    <w:rsid w:val="4AA17996"/>
    <w:rsid w:val="4F5D2903"/>
    <w:rsid w:val="54576514"/>
    <w:rsid w:val="5B201A1D"/>
    <w:rsid w:val="5B2353A2"/>
    <w:rsid w:val="5C224533"/>
    <w:rsid w:val="5F426FD0"/>
    <w:rsid w:val="614C54AA"/>
    <w:rsid w:val="69782D5D"/>
    <w:rsid w:val="77B3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widowControl/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61"/>
    <w:basedOn w:val="6"/>
    <w:autoRedefine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8">
    <w:name w:val="font91"/>
    <w:basedOn w:val="6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9">
    <w:name w:val="font41"/>
    <w:basedOn w:val="6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10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1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21"/>
    <w:basedOn w:val="6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4bbde1d4-d98a-43b9-b8d6-606e8847a21a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1B5CCF74</paraID>
      <start>10</start>
      <end>11</end>
      <status>modified</status>
      <modifiedWord>（</modifiedWord>
      <trackRevisions>false</trackRevisions>
    </reviewItem>
    <reviewItem>
      <errorID>0a5cbd15-0637-4cb6-9057-75214bd5f1f0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1B5CCF74</paraID>
      <start>14</start>
      <end>15</end>
      <status>modified</status>
      <modifiedWord>）</modifiedWord>
      <trackRevisions>false</trackRevisions>
    </reviewItem>
    <reviewItem>
      <errorID>f331d53c-6435-4639-b00b-4724d07ff0e6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68040E99</paraID>
      <start>11</start>
      <end>12</end>
      <status>modified</status>
      <modifiedWord>（</modifiedWord>
      <trackRevisions>false</trackRevisions>
    </reviewItem>
    <reviewItem>
      <errorID>15b4e8cc-d15a-4a00-ad3a-c0becbb70cb3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68040E99</paraID>
      <start>16</start>
      <end>17</end>
      <status>modified</status>
      <modifiedWord>）</modifiedWord>
      <trackRevisions>false</trackRevisions>
    </reviewItem>
    <reviewItem>
      <errorID>6c137484-b164-4545-a72a-802006c05883</errorID>
      <errorWord>表</errorWord>
      <group>L1_AI</group>
      <groupName>深度校对</groupName>
      <ability>L2_AI_Punc</ability>
      <abilityName>标点纠错</abilityName>
      <candidateList>
        <item>表。</item>
      </candidateList>
      <explain/>
      <paraID>444DAC84</paraID>
      <start>27</start>
      <end>28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2fec88-758f-47d5-b639-5072b435d2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639</Characters>
  <Lines>0</Lines>
  <Paragraphs>0</Paragraphs>
  <TotalTime>11</TotalTime>
  <ScaleCrop>false</ScaleCrop>
  <LinksUpToDate>false</LinksUpToDate>
  <CharactersWithSpaces>639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2026-02-02T08:36:00Z</dcterms:created>
  <dc:creator>hahj</dc:creator>
  <cp:lastModifiedBy>WPS_1679912607</cp:lastModifiedBy>
  <cp:lastPrinted>2026-02-05T02:48:00Z</cp:lastPrinted>
  <dcterms:modified xsi:type="dcterms:W3CDTF">2026-02-06T05:51:42Z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eyJoZGlkIjoiMTc3MWEyYjYyZTMzNTY2YTFjZGM0NWYyMmFiNzlkMjkiLCJ1c2VySWQiOiIxNDgzMDg3ODc3In0=</vt:lpwstr>
  </property>
  <property fmtid="{D5CDD505-2E9C-101B-9397-08002B2CF9AE}" pid="4" name="ICV">
    <vt:lpwstr>168F9C9CA97342748DD514D93BAE48BF_13</vt:lpwstr>
  </property>
</Properties>
</file>